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3FA" w:rsidRPr="00E361B5" w:rsidRDefault="00E223FA" w:rsidP="00E223F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69C09F00" wp14:editId="1DA0B4E5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23FA" w:rsidRPr="00E361B5" w:rsidRDefault="00E223FA" w:rsidP="00E223F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E223FA" w:rsidRPr="00E361B5" w:rsidRDefault="00E223FA" w:rsidP="00E223F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E223FA" w:rsidRPr="00E361B5" w:rsidRDefault="00E223FA" w:rsidP="00E223F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E223FA" w:rsidRPr="006B27E1" w:rsidRDefault="00E223FA" w:rsidP="00E223FA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E223FA" w:rsidRPr="006B27E1" w:rsidRDefault="00E223FA" w:rsidP="00E223FA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E223FA" w:rsidRDefault="00E223FA" w:rsidP="00E223FA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E223FA" w:rsidRPr="00627A4E" w:rsidRDefault="00E223FA" w:rsidP="00E223FA">
      <w:pPr>
        <w:spacing w:after="0"/>
        <w:contextualSpacing/>
        <w:jc w:val="center"/>
      </w:pPr>
    </w:p>
    <w:p w:rsidR="00E223FA" w:rsidRDefault="00E223FA" w:rsidP="00E223FA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E223FA" w:rsidRPr="00627A4E" w:rsidRDefault="00E223FA" w:rsidP="00E223FA">
      <w:pPr>
        <w:spacing w:after="0"/>
        <w:contextualSpacing/>
        <w:jc w:val="center"/>
      </w:pPr>
    </w:p>
    <w:p w:rsidR="00E223FA" w:rsidRDefault="00E223FA" w:rsidP="00E223FA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</w:t>
      </w:r>
      <w:r>
        <w:rPr>
          <w:szCs w:val="28"/>
        </w:rPr>
        <w:t>11</w:t>
      </w:r>
    </w:p>
    <w:p w:rsidR="00E223FA" w:rsidRDefault="00E223FA" w:rsidP="00E223FA">
      <w:pPr>
        <w:spacing w:after="0"/>
        <w:ind w:firstLine="0"/>
        <w:contextualSpacing/>
        <w:rPr>
          <w:szCs w:val="28"/>
        </w:rPr>
      </w:pPr>
    </w:p>
    <w:p w:rsidR="00E223FA" w:rsidRPr="00E223FA" w:rsidRDefault="00E223FA" w:rsidP="00E223FA">
      <w:pPr>
        <w:spacing w:after="0"/>
        <w:ind w:firstLine="0"/>
        <w:jc w:val="left"/>
        <w:rPr>
          <w:szCs w:val="28"/>
          <w:lang w:eastAsia="uk-UA"/>
        </w:rPr>
      </w:pPr>
      <w:r w:rsidRPr="00E223FA">
        <w:rPr>
          <w:b/>
          <w:bCs/>
          <w:szCs w:val="28"/>
          <w:lang w:eastAsia="uk-UA"/>
        </w:rPr>
        <w:t>Про надання дозволу на розміщення</w:t>
      </w:r>
      <w:r w:rsidRPr="00E223FA">
        <w:rPr>
          <w:b/>
          <w:bCs/>
          <w:szCs w:val="28"/>
          <w:lang w:eastAsia="uk-UA"/>
        </w:rPr>
        <w:br/>
        <w:t>зовнішньої реклами ФОП Бондар К.В.</w:t>
      </w:r>
    </w:p>
    <w:p w:rsidR="00E223FA" w:rsidRDefault="00E223FA" w:rsidP="00E223FA">
      <w:pPr>
        <w:spacing w:after="0"/>
        <w:ind w:firstLine="708"/>
        <w:rPr>
          <w:szCs w:val="28"/>
          <w:lang w:eastAsia="uk-UA"/>
        </w:rPr>
      </w:pPr>
    </w:p>
    <w:p w:rsidR="00E223FA" w:rsidRPr="00E223FA" w:rsidRDefault="00E223FA" w:rsidP="00E223FA">
      <w:pPr>
        <w:spacing w:after="0"/>
        <w:ind w:firstLine="708"/>
        <w:rPr>
          <w:szCs w:val="28"/>
          <w:lang w:eastAsia="uk-UA"/>
        </w:rPr>
      </w:pPr>
      <w:r w:rsidRPr="00E223FA">
        <w:rPr>
          <w:szCs w:val="28"/>
          <w:lang w:eastAsia="uk-UA"/>
        </w:rPr>
        <w:t xml:space="preserve">Розглянувши заяву ФОП </w:t>
      </w:r>
      <w:proofErr w:type="spellStart"/>
      <w:r w:rsidRPr="00E223FA">
        <w:rPr>
          <w:szCs w:val="28"/>
          <w:lang w:eastAsia="uk-UA"/>
        </w:rPr>
        <w:t>Бондара</w:t>
      </w:r>
      <w:proofErr w:type="spellEnd"/>
      <w:r w:rsidRPr="00E223FA">
        <w:rPr>
          <w:szCs w:val="28"/>
          <w:lang w:eastAsia="uk-UA"/>
        </w:rPr>
        <w:t xml:space="preserve"> Костянтина Васильовича щодо надання дозволу на розміщення зовнішньої реклами на території </w:t>
      </w:r>
      <w:proofErr w:type="spellStart"/>
      <w:r w:rsidRPr="00E223FA">
        <w:rPr>
          <w:szCs w:val="28"/>
          <w:lang w:eastAsia="uk-UA"/>
        </w:rPr>
        <w:t>Фонтанської</w:t>
      </w:r>
      <w:proofErr w:type="spellEnd"/>
      <w:r w:rsidRPr="00E223FA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E223FA">
        <w:rPr>
          <w:szCs w:val="28"/>
          <w:lang w:eastAsia="uk-UA"/>
        </w:rPr>
        <w:t>Фонтанської</w:t>
      </w:r>
      <w:proofErr w:type="spellEnd"/>
      <w:r w:rsidRPr="00E223FA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E223FA">
        <w:rPr>
          <w:szCs w:val="28"/>
          <w:lang w:eastAsia="uk-UA"/>
        </w:rPr>
        <w:t>Фонтанської</w:t>
      </w:r>
      <w:proofErr w:type="spellEnd"/>
      <w:r w:rsidRPr="00E223FA">
        <w:rPr>
          <w:szCs w:val="28"/>
          <w:lang w:eastAsia="uk-UA"/>
        </w:rPr>
        <w:t xml:space="preserve"> сільської ради Одеського району Одеської області,-</w:t>
      </w:r>
    </w:p>
    <w:p w:rsidR="00E223FA" w:rsidRPr="00E223FA" w:rsidRDefault="00E223FA" w:rsidP="00E223FA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E223FA" w:rsidRPr="00E223FA" w:rsidRDefault="00E223FA" w:rsidP="00E223FA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E223FA">
        <w:rPr>
          <w:b/>
          <w:bCs/>
          <w:szCs w:val="28"/>
        </w:rPr>
        <w:t>В И Р І Ш И В:</w:t>
      </w:r>
    </w:p>
    <w:p w:rsidR="00E223FA" w:rsidRPr="00E223FA" w:rsidRDefault="00E223FA" w:rsidP="00E223FA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E223FA" w:rsidRPr="00E223FA" w:rsidRDefault="00E223FA" w:rsidP="00E223FA">
      <w:pPr>
        <w:numPr>
          <w:ilvl w:val="0"/>
          <w:numId w:val="1"/>
        </w:numPr>
        <w:spacing w:after="0"/>
        <w:contextualSpacing/>
        <w:rPr>
          <w:b/>
          <w:szCs w:val="28"/>
        </w:rPr>
      </w:pPr>
      <w:bookmarkStart w:id="0" w:name="_Hlk182213472"/>
      <w:r w:rsidRPr="00E223FA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E223FA">
        <w:rPr>
          <w:szCs w:val="28"/>
          <w:lang w:eastAsia="uk-UA"/>
        </w:rPr>
        <w:t>Фонтанської</w:t>
      </w:r>
      <w:proofErr w:type="spellEnd"/>
      <w:r w:rsidRPr="00E223FA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E223FA">
        <w:rPr>
          <w:b/>
          <w:bCs/>
          <w:szCs w:val="28"/>
          <w:lang w:eastAsia="uk-UA"/>
        </w:rPr>
        <w:t xml:space="preserve"> </w:t>
      </w:r>
      <w:proofErr w:type="spellStart"/>
      <w:r w:rsidRPr="00E223FA">
        <w:rPr>
          <w:bCs/>
          <w:szCs w:val="28"/>
          <w:lang w:eastAsia="uk-UA"/>
        </w:rPr>
        <w:t>Бондару</w:t>
      </w:r>
      <w:proofErr w:type="spellEnd"/>
      <w:r w:rsidRPr="00E223FA">
        <w:rPr>
          <w:bCs/>
          <w:szCs w:val="28"/>
          <w:lang w:eastAsia="uk-UA"/>
        </w:rPr>
        <w:t xml:space="preserve"> Костянтину Васильовичу з</w:t>
      </w:r>
      <w:r w:rsidRPr="00E223FA">
        <w:rPr>
          <w:szCs w:val="28"/>
          <w:lang w:eastAsia="uk-UA"/>
        </w:rPr>
        <w:t xml:space="preserve">а </w:t>
      </w:r>
      <w:proofErr w:type="spellStart"/>
      <w:r w:rsidRPr="00E223FA">
        <w:rPr>
          <w:szCs w:val="28"/>
          <w:lang w:eastAsia="uk-UA"/>
        </w:rPr>
        <w:t>адресою</w:t>
      </w:r>
      <w:proofErr w:type="spellEnd"/>
      <w:r w:rsidRPr="00E223FA">
        <w:rPr>
          <w:szCs w:val="28"/>
          <w:lang w:eastAsia="uk-UA"/>
        </w:rPr>
        <w:t xml:space="preserve">: </w:t>
      </w:r>
      <w:bookmarkEnd w:id="0"/>
      <w:r w:rsidRPr="00E223FA">
        <w:rPr>
          <w:szCs w:val="28"/>
          <w:lang w:eastAsia="uk-UA"/>
        </w:rPr>
        <w:t>с</w:t>
      </w:r>
      <w:r w:rsidRPr="00E223FA">
        <w:t xml:space="preserve">. </w:t>
      </w:r>
      <w:proofErr w:type="spellStart"/>
      <w:r w:rsidRPr="00E223FA">
        <w:t>Крижанівка</w:t>
      </w:r>
      <w:proofErr w:type="spellEnd"/>
      <w:r w:rsidRPr="00E223FA">
        <w:t xml:space="preserve">, вул. Семена Палія, 3, </w:t>
      </w:r>
      <w:r w:rsidRPr="00E223FA">
        <w:rPr>
          <w:szCs w:val="28"/>
        </w:rPr>
        <w:t xml:space="preserve">а саме на </w:t>
      </w:r>
      <w:r w:rsidRPr="00E223FA">
        <w:rPr>
          <w:bCs/>
        </w:rPr>
        <w:t>двосторонню</w:t>
      </w:r>
      <w:r w:rsidRPr="00E223FA">
        <w:rPr>
          <w:b/>
          <w:bCs/>
        </w:rPr>
        <w:t xml:space="preserve"> </w:t>
      </w:r>
      <w:r w:rsidRPr="00E223FA">
        <w:t xml:space="preserve">спеціальну </w:t>
      </w:r>
      <w:r w:rsidRPr="00E223FA">
        <w:rPr>
          <w:color w:val="333333"/>
          <w:shd w:val="clear" w:color="auto" w:fill="FFFFFF"/>
        </w:rPr>
        <w:t>тимчасову</w:t>
      </w:r>
      <w:r w:rsidRPr="00E223FA">
        <w:t xml:space="preserve"> конструкцію</w:t>
      </w:r>
      <w:r w:rsidRPr="00E223FA">
        <w:rPr>
          <w:szCs w:val="28"/>
        </w:rPr>
        <w:t xml:space="preserve"> (</w:t>
      </w:r>
      <w:proofErr w:type="spellStart"/>
      <w:r w:rsidRPr="00E223FA">
        <w:rPr>
          <w:szCs w:val="28"/>
        </w:rPr>
        <w:t>штендер</w:t>
      </w:r>
      <w:proofErr w:type="spellEnd"/>
      <w:r w:rsidRPr="00E223FA">
        <w:rPr>
          <w:szCs w:val="28"/>
        </w:rPr>
        <w:t xml:space="preserve">) </w:t>
      </w:r>
      <w:r w:rsidRPr="00E223FA">
        <w:rPr>
          <w:bCs/>
        </w:rPr>
        <w:t>розміром 1,00 м × 0,50 м</w:t>
      </w:r>
      <w:r w:rsidRPr="00E223FA">
        <w:t>.</w:t>
      </w:r>
    </w:p>
    <w:p w:rsidR="00E223FA" w:rsidRPr="00E223FA" w:rsidRDefault="00E223FA" w:rsidP="00E223FA">
      <w:pPr>
        <w:numPr>
          <w:ilvl w:val="0"/>
          <w:numId w:val="1"/>
        </w:numPr>
        <w:spacing w:after="0"/>
        <w:contextualSpacing/>
        <w:rPr>
          <w:szCs w:val="28"/>
        </w:rPr>
      </w:pPr>
      <w:r w:rsidRPr="00E223FA">
        <w:rPr>
          <w:szCs w:val="28"/>
        </w:rPr>
        <w:t xml:space="preserve">Оформити та видати </w:t>
      </w:r>
      <w:r w:rsidRPr="00E223FA">
        <w:rPr>
          <w:szCs w:val="28"/>
          <w:lang w:eastAsia="uk-UA"/>
        </w:rPr>
        <w:t>ФОП</w:t>
      </w:r>
      <w:r w:rsidRPr="00E223FA">
        <w:rPr>
          <w:bCs/>
          <w:szCs w:val="28"/>
          <w:lang w:eastAsia="uk-UA"/>
        </w:rPr>
        <w:t xml:space="preserve"> </w:t>
      </w:r>
      <w:proofErr w:type="spellStart"/>
      <w:r w:rsidRPr="00E223FA">
        <w:rPr>
          <w:bCs/>
          <w:szCs w:val="28"/>
          <w:lang w:eastAsia="uk-UA"/>
        </w:rPr>
        <w:t>Бондару</w:t>
      </w:r>
      <w:proofErr w:type="spellEnd"/>
      <w:r w:rsidRPr="00E223FA">
        <w:rPr>
          <w:bCs/>
          <w:szCs w:val="28"/>
          <w:lang w:eastAsia="uk-UA"/>
        </w:rPr>
        <w:t xml:space="preserve"> Костянтину Васильовичу дозвіл </w:t>
      </w:r>
      <w:r w:rsidRPr="00E223FA">
        <w:rPr>
          <w:szCs w:val="28"/>
        </w:rPr>
        <w:t xml:space="preserve">на розміщення зовнішньої реклами на території </w:t>
      </w:r>
      <w:proofErr w:type="spellStart"/>
      <w:r w:rsidRPr="00E223FA">
        <w:rPr>
          <w:szCs w:val="28"/>
        </w:rPr>
        <w:t>Фонтанської</w:t>
      </w:r>
      <w:proofErr w:type="spellEnd"/>
      <w:r w:rsidRPr="00E223FA">
        <w:rPr>
          <w:szCs w:val="28"/>
        </w:rPr>
        <w:t xml:space="preserve"> сільської ради Одеського району Одеської області терміном на 1 (один) рік.</w:t>
      </w:r>
    </w:p>
    <w:p w:rsidR="00E223FA" w:rsidRPr="00E223FA" w:rsidRDefault="00E223FA" w:rsidP="00E223FA">
      <w:pPr>
        <w:numPr>
          <w:ilvl w:val="0"/>
          <w:numId w:val="1"/>
        </w:numPr>
        <w:spacing w:after="0"/>
        <w:contextualSpacing/>
        <w:rPr>
          <w:szCs w:val="28"/>
        </w:rPr>
      </w:pPr>
      <w:r w:rsidRPr="00E223FA">
        <w:rPr>
          <w:szCs w:val="28"/>
        </w:rPr>
        <w:t xml:space="preserve">Заключити Договір на право тимчасового користування місцями для розташування рекламних засобів з </w:t>
      </w:r>
      <w:r w:rsidRPr="00E223FA">
        <w:rPr>
          <w:szCs w:val="28"/>
          <w:lang w:eastAsia="uk-UA"/>
        </w:rPr>
        <w:t>ФОП</w:t>
      </w:r>
      <w:r w:rsidRPr="00E223FA">
        <w:rPr>
          <w:bCs/>
          <w:szCs w:val="28"/>
          <w:lang w:eastAsia="uk-UA"/>
        </w:rPr>
        <w:t xml:space="preserve"> </w:t>
      </w:r>
      <w:proofErr w:type="spellStart"/>
      <w:r w:rsidRPr="00E223FA">
        <w:rPr>
          <w:bCs/>
          <w:szCs w:val="28"/>
          <w:lang w:eastAsia="uk-UA"/>
        </w:rPr>
        <w:t>Бондаром</w:t>
      </w:r>
      <w:proofErr w:type="spellEnd"/>
      <w:r w:rsidRPr="00E223FA">
        <w:rPr>
          <w:bCs/>
          <w:szCs w:val="28"/>
          <w:lang w:eastAsia="uk-UA"/>
        </w:rPr>
        <w:t xml:space="preserve"> Костянтином Васильовичем</w:t>
      </w:r>
      <w:r w:rsidRPr="00E223FA">
        <w:rPr>
          <w:szCs w:val="28"/>
        </w:rPr>
        <w:t xml:space="preserve"> терміном на 1 (один) рік.</w:t>
      </w:r>
    </w:p>
    <w:p w:rsidR="00E223FA" w:rsidRPr="00E223FA" w:rsidRDefault="00E223FA" w:rsidP="00E223FA">
      <w:pPr>
        <w:numPr>
          <w:ilvl w:val="0"/>
          <w:numId w:val="1"/>
        </w:numPr>
        <w:spacing w:after="0"/>
        <w:contextualSpacing/>
        <w:rPr>
          <w:szCs w:val="28"/>
        </w:rPr>
      </w:pPr>
      <w:r w:rsidRPr="00E223FA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E223FA" w:rsidRDefault="00E223FA" w:rsidP="00E223FA">
      <w:pPr>
        <w:spacing w:after="0"/>
        <w:ind w:firstLine="0"/>
        <w:contextualSpacing/>
        <w:rPr>
          <w:b/>
          <w:szCs w:val="28"/>
        </w:rPr>
      </w:pPr>
    </w:p>
    <w:p w:rsidR="00E223FA" w:rsidRDefault="00E223FA" w:rsidP="00E223FA">
      <w:pPr>
        <w:spacing w:after="0"/>
        <w:ind w:firstLine="0"/>
        <w:contextualSpacing/>
        <w:rPr>
          <w:szCs w:val="28"/>
        </w:rPr>
      </w:pPr>
      <w:bookmarkStart w:id="1" w:name="_GoBack"/>
      <w:bookmarkEnd w:id="1"/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F5446" w:rsidRDefault="001F5446" w:rsidP="00E223FA">
      <w:pPr>
        <w:spacing w:after="0"/>
      </w:pPr>
    </w:p>
    <w:sectPr w:rsidR="001F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526C5296"/>
    <w:lvl w:ilvl="0" w:tplc="C16A75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E8"/>
    <w:rsid w:val="000D79E8"/>
    <w:rsid w:val="001F5446"/>
    <w:rsid w:val="00E2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DD4E3"/>
  <w15:chartTrackingRefBased/>
  <w15:docId w15:val="{D0CCAEF8-DC02-496A-826C-B328B166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3FA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1159</Words>
  <Characters>662</Characters>
  <Application>Microsoft Office Word</Application>
  <DocSecurity>0</DocSecurity>
  <Lines>5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2026-06-29T09:13:00Z</dcterms:created>
  <dcterms:modified xsi:type="dcterms:W3CDTF">2026-06-29T09:16:00Z</dcterms:modified>
</cp:coreProperties>
</file>